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15" w:type="dxa"/>
          <w:left w:w="15" w:type="dxa"/>
          <w:bottom w:w="15" w:type="dxa"/>
          <w:right w:w="15" w:type="dxa"/>
        </w:tblCellMar>
        <w:tblLook w:val="00A0"/>
      </w:tblPr>
      <w:tblGrid>
        <w:gridCol w:w="9590"/>
      </w:tblGrid>
      <w:tr w:rsidR="00A0266D" w:rsidRPr="004022F0"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rsidR="00A0266D" w:rsidRPr="00B604E1" w:rsidRDefault="00A0266D" w:rsidP="00A82AED">
            <w:pPr>
              <w:jc w:val="both"/>
              <w:rPr>
                <w:lang w:val="it-IT"/>
              </w:rPr>
            </w:pPr>
            <w:r w:rsidRPr="00B604E1">
              <w:rPr>
                <w:b/>
                <w:bCs/>
                <w:lang w:val="it-IT"/>
              </w:rPr>
              <w:t>DICHIARAZIONE RELATIVA AL POSSESSO DEI REQUISITI PER L’AFFIDAMENTO DEI CONTRATTI PUBBLICI ARTT. 94, 95, 96, 97, 98 E 100 DEL CODICE DEI CONTRATTI</w:t>
            </w:r>
          </w:p>
        </w:tc>
      </w:tr>
      <w:tr w:rsidR="00A0266D" w:rsidRPr="00B604E1"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rsidR="00A0266D" w:rsidRPr="004022F0" w:rsidRDefault="00A0266D" w:rsidP="00DA26F2">
            <w:pPr>
              <w:jc w:val="both"/>
              <w:rPr>
                <w:b/>
                <w:bCs/>
                <w:lang w:val="it-IT"/>
              </w:rPr>
            </w:pPr>
            <w:r w:rsidRPr="004022F0">
              <w:rPr>
                <w:b/>
                <w:bCs/>
                <w:lang w:val="it-IT"/>
              </w:rPr>
              <w:t>IDENTITA’ DEL COMMITTENTE:</w:t>
            </w:r>
          </w:p>
          <w:p w:rsidR="00A0266D" w:rsidRPr="004022F0" w:rsidRDefault="00A0266D" w:rsidP="00DA26F2">
            <w:pPr>
              <w:jc w:val="both"/>
              <w:rPr>
                <w:lang w:val="it-IT"/>
              </w:rPr>
            </w:pPr>
            <w:r w:rsidRPr="004022F0">
              <w:rPr>
                <w:lang w:val="it-IT"/>
              </w:rPr>
              <w:t xml:space="preserve">Azienda Sanitaria Locale CN2 Alba-Bra </w:t>
            </w:r>
          </w:p>
          <w:p w:rsidR="00A0266D" w:rsidRPr="004022F0" w:rsidRDefault="00A0266D" w:rsidP="00DA26F2">
            <w:pPr>
              <w:jc w:val="both"/>
              <w:rPr>
                <w:lang w:val="it-IT"/>
              </w:rPr>
            </w:pPr>
            <w:r w:rsidRPr="004022F0">
              <w:rPr>
                <w:lang w:val="it-IT"/>
              </w:rPr>
              <w:t>Via Vida n.10, 12051 Alba (CN)</w:t>
            </w:r>
          </w:p>
          <w:p w:rsidR="00A0266D" w:rsidRPr="004022F0" w:rsidRDefault="00A0266D" w:rsidP="00DA26F2">
            <w:pPr>
              <w:jc w:val="both"/>
              <w:rPr>
                <w:lang w:val="it-IT"/>
              </w:rPr>
            </w:pPr>
            <w:r w:rsidRPr="004022F0">
              <w:rPr>
                <w:lang w:val="it-IT"/>
              </w:rPr>
              <w:t xml:space="preserve">PEC: </w:t>
            </w:r>
            <w:hyperlink r:id="rId5" w:history="1">
              <w:r w:rsidRPr="004022F0">
                <w:rPr>
                  <w:rStyle w:val="Hyperlink"/>
                  <w:lang w:val="it-IT"/>
                </w:rPr>
                <w:t>aslcn2@legalmail.it</w:t>
              </w:r>
            </w:hyperlink>
            <w:r w:rsidRPr="004022F0">
              <w:rPr>
                <w:lang w:val="it-IT"/>
              </w:rPr>
              <w:t xml:space="preserve"> </w:t>
            </w:r>
          </w:p>
          <w:p w:rsidR="00A0266D" w:rsidRPr="004022F0" w:rsidRDefault="00A0266D" w:rsidP="00DA26F2">
            <w:pPr>
              <w:jc w:val="both"/>
              <w:rPr>
                <w:lang w:val="it-IT"/>
              </w:rPr>
            </w:pPr>
            <w:r w:rsidRPr="004022F0">
              <w:rPr>
                <w:lang w:val="it-IT"/>
              </w:rPr>
              <w:t>Ufficio di riferimento per la procedura di gara: S.C. Logistica, Patrimonio, Servizi e Acquisti</w:t>
            </w:r>
          </w:p>
          <w:p w:rsidR="00A0266D" w:rsidRPr="004022F0" w:rsidRDefault="00A0266D" w:rsidP="00DA26F2">
            <w:pPr>
              <w:jc w:val="both"/>
              <w:rPr>
                <w:lang w:val="it-IT"/>
              </w:rPr>
            </w:pPr>
            <w:r w:rsidRPr="004022F0">
              <w:rPr>
                <w:lang w:val="it-IT"/>
              </w:rPr>
              <w:t>P.IVA 02419170044</w:t>
            </w:r>
          </w:p>
          <w:p w:rsidR="00A0266D" w:rsidRPr="004022F0" w:rsidRDefault="00A0266D" w:rsidP="00A82AED">
            <w:pPr>
              <w:jc w:val="both"/>
              <w:rPr>
                <w:lang w:val="it-IT"/>
              </w:rPr>
            </w:pPr>
            <w:r w:rsidRPr="004022F0">
              <w:rPr>
                <w:b/>
                <w:bCs/>
                <w:lang w:val="it-IT"/>
              </w:rPr>
              <w:t>OGGETTO AFFIDAMENTO:</w:t>
            </w:r>
          </w:p>
          <w:p w:rsidR="00A0266D" w:rsidRPr="004022F0" w:rsidRDefault="00A0266D" w:rsidP="004022F0">
            <w:pPr>
              <w:wordWrap w:val="0"/>
              <w:jc w:val="both"/>
              <w:rPr>
                <w:rFonts w:ascii="Arial" w:hAnsi="Arial" w:cs="Arial"/>
                <w:b/>
                <w:lang w:val="it-IT"/>
              </w:rPr>
            </w:pPr>
            <w:r w:rsidRPr="004022F0">
              <w:rPr>
                <w:rFonts w:ascii="Arial" w:hAnsi="Arial" w:cs="Arial"/>
                <w:b/>
                <w:lang w:val="it-IT"/>
              </w:rPr>
              <w:t xml:space="preserve">AFFIDAMENTO DIRETTO </w:t>
            </w:r>
            <w:r w:rsidRPr="004022F0">
              <w:rPr>
                <w:rFonts w:ascii="Arial" w:hAnsi="Arial" w:cs="Arial"/>
                <w:b/>
                <w:bCs/>
                <w:caps/>
                <w:lang w:val="it-IT"/>
              </w:rPr>
              <w:t xml:space="preserve">A WE ARE ERA SRL </w:t>
            </w:r>
            <w:r w:rsidRPr="004022F0">
              <w:rPr>
                <w:rFonts w:ascii="Arial" w:hAnsi="Arial" w:cs="Arial"/>
                <w:b/>
                <w:lang w:val="it-IT"/>
              </w:rPr>
              <w:t xml:space="preserve">AI SENSI DELL’ART. 50 COMMA 1 LETT. B) DEL D.LGS 36/2023 PER </w:t>
            </w:r>
            <w:smartTag w:uri="urn:schemas-microsoft-com:office:smarttags" w:element="PersonName">
              <w:smartTagPr>
                <w:attr w:name="ProductID" w:val="LA REALIZZAZIONE DI"/>
              </w:smartTagPr>
              <w:r w:rsidRPr="004022F0">
                <w:rPr>
                  <w:rFonts w:ascii="Arial" w:hAnsi="Arial" w:cs="Arial"/>
                  <w:b/>
                  <w:lang w:val="it-IT"/>
                </w:rPr>
                <w:t>LA REALIZZAZIONE DI</w:t>
              </w:r>
            </w:smartTag>
            <w:r w:rsidRPr="004022F0">
              <w:rPr>
                <w:rFonts w:ascii="Arial" w:hAnsi="Arial" w:cs="Arial"/>
                <w:b/>
                <w:lang w:val="it-IT"/>
              </w:rPr>
              <w:t xml:space="preserve"> VIDEO DA PUBBLICARE SULLA PIATTAFORMA MYHEALTHFRIEND (Programma INTERREG VI-A FRANCE-ITALIA ALCOTRA 2021-2027) CODICE CUP G69I23000680006</w:t>
            </w:r>
          </w:p>
          <w:p w:rsidR="00A0266D" w:rsidRPr="003F1E76" w:rsidRDefault="00A0266D" w:rsidP="004022F0">
            <w:pPr>
              <w:wordWrap w:val="0"/>
              <w:jc w:val="both"/>
              <w:rPr>
                <w:rFonts w:ascii="Arial" w:hAnsi="Arial" w:cs="Arial"/>
                <w:b/>
              </w:rPr>
            </w:pPr>
            <w:r w:rsidRPr="004022F0">
              <w:rPr>
                <w:rFonts w:ascii="Arial" w:hAnsi="Arial" w:cs="Arial"/>
                <w:b/>
                <w:lang w:val="it-IT"/>
              </w:rPr>
              <w:t xml:space="preserve"> </w:t>
            </w:r>
            <w:r w:rsidRPr="00421ADB">
              <w:rPr>
                <w:rFonts w:ascii="Arial" w:hAnsi="Arial" w:cs="Arial"/>
                <w:b/>
              </w:rPr>
              <w:t xml:space="preserve">TD MEPA n. </w:t>
            </w:r>
            <w:r w:rsidRPr="000E6D7B">
              <w:rPr>
                <w:rFonts w:ascii="Arial" w:hAnsi="Arial" w:cs="Arial"/>
                <w:b/>
              </w:rPr>
              <w:t>5415826</w:t>
            </w:r>
          </w:p>
          <w:p w:rsidR="00A0266D" w:rsidRPr="00B604E1" w:rsidRDefault="00A0266D" w:rsidP="00A82AED">
            <w:pPr>
              <w:jc w:val="both"/>
            </w:pPr>
          </w:p>
        </w:tc>
      </w:tr>
    </w:tbl>
    <w:p w:rsidR="00A0266D" w:rsidRPr="001044AF" w:rsidRDefault="00A0266D"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tblPr>
      <w:tblGrid>
        <w:gridCol w:w="2943"/>
        <w:gridCol w:w="884"/>
        <w:gridCol w:w="5536"/>
      </w:tblGrid>
      <w:tr w:rsidR="00A0266D" w:rsidRPr="00B604E1"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r w:rsidR="00A0266D" w:rsidRPr="004022F0"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rPr>
                <w:lang w:val="it-IT"/>
              </w:rPr>
            </w:pPr>
            <w:r w:rsidRPr="00B604E1">
              <w:rPr>
                <w:lang w:val="it-IT"/>
              </w:rPr>
              <w:t>in qualità di  </w:t>
            </w:r>
          </w:p>
          <w:p w:rsidR="00A0266D" w:rsidRPr="00B604E1" w:rsidRDefault="00A0266D" w:rsidP="00A82AED">
            <w:pPr>
              <w:jc w:val="both"/>
              <w:rPr>
                <w:lang w:val="it-IT"/>
              </w:rPr>
            </w:pPr>
            <w:r w:rsidRPr="00B604E1">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rPr>
                <w:lang w:val="it-IT"/>
              </w:rPr>
            </w:pPr>
          </w:p>
        </w:tc>
      </w:tr>
      <w:tr w:rsidR="00A0266D" w:rsidRPr="00B604E1"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r w:rsidR="00A0266D" w:rsidRPr="00B604E1"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r w:rsidR="00A0266D" w:rsidRPr="00B604E1"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r w:rsidR="00A0266D" w:rsidRPr="00B604E1"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r w:rsidR="00A0266D" w:rsidRPr="00B604E1"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bl>
    <w:p w:rsidR="00A0266D" w:rsidRPr="00A82AED" w:rsidRDefault="00A0266D" w:rsidP="00A82AED">
      <w:pPr>
        <w:tabs>
          <w:tab w:val="left" w:pos="3816"/>
        </w:tabs>
        <w:jc w:val="both"/>
      </w:pPr>
      <w:r w:rsidRPr="00A82AED">
        <w:rPr>
          <w:b/>
          <w:bCs/>
        </w:rPr>
        <w:t>SOTTO FORMA DI</w:t>
      </w:r>
      <w:r>
        <w:rPr>
          <w:b/>
          <w:bCs/>
        </w:rPr>
        <w:tab/>
      </w:r>
    </w:p>
    <w:tbl>
      <w:tblPr>
        <w:tblW w:w="0" w:type="auto"/>
        <w:tblCellMar>
          <w:top w:w="15" w:type="dxa"/>
          <w:left w:w="15" w:type="dxa"/>
          <w:bottom w:w="15" w:type="dxa"/>
          <w:right w:w="15" w:type="dxa"/>
        </w:tblCellMar>
        <w:tblLook w:val="00A0"/>
      </w:tblPr>
      <w:tblGrid>
        <w:gridCol w:w="330"/>
        <w:gridCol w:w="2638"/>
        <w:gridCol w:w="210"/>
        <w:gridCol w:w="6322"/>
      </w:tblGrid>
      <w:tr w:rsidR="00A0266D" w:rsidRPr="00B604E1"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operatore singolo</w:t>
            </w:r>
          </w:p>
        </w:tc>
      </w:tr>
      <w:tr w:rsidR="00A0266D" w:rsidRPr="004022F0"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rPr>
                <w:lang w:val="it-IT"/>
              </w:rPr>
            </w:pPr>
            <w:r w:rsidRPr="00B604E1">
              <w:rPr>
                <w:lang w:val="it-IT"/>
              </w:rPr>
              <w:t>raggruppamento temporaneo o consorzio ordinario di cui all’art. 68, del D.lgs. 36/2023;</w:t>
            </w:r>
          </w:p>
        </w:tc>
      </w:tr>
      <w:tr w:rsidR="00A0266D" w:rsidRPr="00B604E1"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0266D" w:rsidRPr="00B604E1" w:rsidRDefault="00A0266D"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0266D" w:rsidRPr="00B604E1" w:rsidRDefault="00A0266D" w:rsidP="00A82AED">
            <w:pPr>
              <w:jc w:val="both"/>
            </w:pPr>
          </w:p>
        </w:tc>
      </w:tr>
      <w:tr w:rsidR="00A0266D" w:rsidRPr="004022F0"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pPr>
            <w:r w:rsidRPr="00B604E1">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A0266D" w:rsidRPr="00B604E1" w:rsidRDefault="00A0266D" w:rsidP="00A82AED">
            <w:pPr>
              <w:jc w:val="both"/>
              <w:rPr>
                <w:lang w:val="it-IT"/>
              </w:rPr>
            </w:pPr>
            <w:r w:rsidRPr="00B604E1">
              <w:rPr>
                <w:lang w:val="it-IT"/>
              </w:rPr>
              <w:t>rete di imprese (in contratto di rete) di cui all’art. 65, comma 2, lettera g), D.lgs. 36/2023; </w:t>
            </w:r>
          </w:p>
        </w:tc>
      </w:tr>
      <w:tr w:rsidR="00A0266D" w:rsidRPr="004022F0"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rPr>
                <w:lang w:val="it-IT"/>
              </w:rPr>
            </w:pPr>
            <w:r w:rsidRPr="00B604E1">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0266D" w:rsidRPr="00B604E1" w:rsidRDefault="00A0266D"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0266D" w:rsidRPr="00B604E1" w:rsidRDefault="00A0266D" w:rsidP="00A82AED">
            <w:pPr>
              <w:jc w:val="both"/>
              <w:rPr>
                <w:lang w:val="it-IT"/>
              </w:rPr>
            </w:pPr>
          </w:p>
        </w:tc>
      </w:tr>
    </w:tbl>
    <w:p w:rsidR="00A0266D" w:rsidRPr="00A82AED" w:rsidRDefault="00A0266D" w:rsidP="00A82AED">
      <w:pPr>
        <w:jc w:val="both"/>
        <w:rPr>
          <w:lang w:val="it-IT"/>
        </w:rPr>
      </w:pPr>
    </w:p>
    <w:p w:rsidR="00A0266D" w:rsidRPr="00A82AED" w:rsidRDefault="00A0266D"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rsidR="00A0266D" w:rsidRPr="00A82AED" w:rsidRDefault="00A0266D" w:rsidP="00A82AED">
      <w:pPr>
        <w:jc w:val="center"/>
        <w:rPr>
          <w:lang w:val="it-IT"/>
        </w:rPr>
      </w:pPr>
      <w:r w:rsidRPr="00A82AED">
        <w:rPr>
          <w:b/>
          <w:bCs/>
          <w:lang w:val="it-IT"/>
        </w:rPr>
        <w:t>DICHIARA</w:t>
      </w:r>
    </w:p>
    <w:p w:rsidR="00A0266D" w:rsidRPr="00A82AED" w:rsidRDefault="00A0266D"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tblPr>
      <w:tblGrid>
        <w:gridCol w:w="3262"/>
        <w:gridCol w:w="2006"/>
        <w:gridCol w:w="801"/>
        <w:gridCol w:w="3282"/>
      </w:tblGrid>
      <w:tr w:rsidR="00A0266D" w:rsidRPr="00B604E1"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rsidR="00A0266D" w:rsidRPr="00B604E1" w:rsidRDefault="00A0266D" w:rsidP="00A82AED">
            <w:pPr>
              <w:jc w:val="both"/>
            </w:pPr>
          </w:p>
        </w:tc>
      </w:tr>
      <w:tr w:rsidR="00A0266D" w:rsidRPr="00B604E1"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r w:rsidRPr="00B604E1">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A0266D" w:rsidRPr="00B604E1" w:rsidRDefault="00A0266D" w:rsidP="00A82AED">
            <w:pPr>
              <w:jc w:val="both"/>
            </w:pPr>
          </w:p>
        </w:tc>
      </w:tr>
    </w:tbl>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rsidR="00A0266D" w:rsidRPr="00A82AED" w:rsidRDefault="00A0266D" w:rsidP="00A82AED">
      <w:pPr>
        <w:jc w:val="center"/>
        <w:rPr>
          <w:u w:val="single"/>
          <w:lang w:val="it-IT"/>
        </w:rPr>
      </w:pPr>
      <w:r w:rsidRPr="00A82AED">
        <w:rPr>
          <w:b/>
          <w:bCs/>
          <w:u w:val="single"/>
          <w:lang w:val="it-IT"/>
        </w:rPr>
        <w:t>DICHIARA INOLTRE DI</w:t>
      </w:r>
      <w:r>
        <w:rPr>
          <w:b/>
          <w:bCs/>
          <w:u w:val="single"/>
          <w:lang w:val="it-IT"/>
        </w:rPr>
        <w:t xml:space="preserve"> </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essere </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non essere </w:t>
      </w:r>
    </w:p>
    <w:p w:rsidR="00A0266D" w:rsidRPr="00A82AED" w:rsidRDefault="00A0266D"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tblPr>
      <w:tblGrid>
        <w:gridCol w:w="9639"/>
      </w:tblGrid>
      <w:tr w:rsidR="00A0266D" w:rsidRPr="00B604E1"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rsidR="00A0266D" w:rsidRPr="00B604E1" w:rsidRDefault="00A0266D" w:rsidP="00A82AED">
            <w:pPr>
              <w:jc w:val="both"/>
              <w:rPr>
                <w:lang w:val="it-IT"/>
              </w:rPr>
            </w:pPr>
            <w:r w:rsidRPr="00B604E1">
              <w:rPr>
                <w:b/>
                <w:bCs/>
                <w:u w:val="single"/>
                <w:lang w:val="it-IT"/>
              </w:rPr>
              <w:t>PARTE I</w:t>
            </w:r>
          </w:p>
          <w:p w:rsidR="00A0266D" w:rsidRPr="00B604E1" w:rsidRDefault="00A0266D" w:rsidP="00A82AED">
            <w:pPr>
              <w:jc w:val="both"/>
              <w:rPr>
                <w:lang w:val="it-IT"/>
              </w:rPr>
            </w:pPr>
            <w:r w:rsidRPr="00B604E1">
              <w:rPr>
                <w:b/>
                <w:bCs/>
                <w:lang w:val="it-IT"/>
              </w:rPr>
              <w:t>Requisiti di ordine generale e cause di esclusione automatica </w:t>
            </w:r>
          </w:p>
          <w:p w:rsidR="00A0266D" w:rsidRPr="00B604E1" w:rsidRDefault="00A0266D" w:rsidP="00A82AED">
            <w:pPr>
              <w:jc w:val="both"/>
            </w:pPr>
            <w:r w:rsidRPr="00B604E1">
              <w:rPr>
                <w:i/>
                <w:iCs/>
              </w:rPr>
              <w:t>(articolo 94 d.lgs. 36/2023)</w:t>
            </w:r>
          </w:p>
        </w:tc>
      </w:tr>
    </w:tbl>
    <w:p w:rsidR="00A0266D" w:rsidRPr="00A82AED" w:rsidRDefault="00A0266D" w:rsidP="00A82AED">
      <w:pPr>
        <w:jc w:val="both"/>
      </w:pPr>
    </w:p>
    <w:p w:rsidR="00A0266D" w:rsidRPr="00A82AED" w:rsidRDefault="00A0266D" w:rsidP="00A82AED">
      <w:pPr>
        <w:jc w:val="both"/>
        <w:rPr>
          <w:lang w:val="it-IT"/>
        </w:rPr>
      </w:pPr>
      <w:r w:rsidRPr="00A82AED">
        <w:rPr>
          <w:lang w:val="it-IT"/>
        </w:rPr>
        <w:t>In ordine ai requisiti di cui all'art. 94 del d.lgs. 36/2023, </w:t>
      </w:r>
    </w:p>
    <w:p w:rsidR="00A0266D" w:rsidRPr="00A82AED" w:rsidRDefault="00A0266D" w:rsidP="00A82AED">
      <w:pPr>
        <w:jc w:val="center"/>
        <w:rPr>
          <w:u w:val="single"/>
          <w:lang w:val="it-IT"/>
        </w:rPr>
      </w:pPr>
      <w:r w:rsidRPr="00A82AED">
        <w:rPr>
          <w:b/>
          <w:bCs/>
          <w:u w:val="single"/>
          <w:lang w:val="it-IT"/>
        </w:rPr>
        <w:t>DICHIARA</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tblPr>
      <w:tblGrid>
        <w:gridCol w:w="9639"/>
      </w:tblGrid>
      <w:tr w:rsidR="00A0266D" w:rsidRPr="00B604E1"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rsidR="00A0266D" w:rsidRPr="00B604E1" w:rsidRDefault="00A0266D" w:rsidP="00A82AED">
            <w:pPr>
              <w:jc w:val="both"/>
              <w:rPr>
                <w:lang w:val="it-IT"/>
              </w:rPr>
            </w:pPr>
            <w:r w:rsidRPr="00B604E1">
              <w:rPr>
                <w:b/>
                <w:bCs/>
                <w:u w:val="single"/>
                <w:lang w:val="it-IT"/>
              </w:rPr>
              <w:t>PARTE II</w:t>
            </w:r>
          </w:p>
          <w:p w:rsidR="00A0266D" w:rsidRPr="00B604E1" w:rsidRDefault="00A0266D" w:rsidP="00A82AED">
            <w:pPr>
              <w:jc w:val="both"/>
              <w:rPr>
                <w:lang w:val="it-IT"/>
              </w:rPr>
            </w:pPr>
            <w:r w:rsidRPr="00B604E1">
              <w:rPr>
                <w:b/>
                <w:bCs/>
                <w:lang w:val="it-IT"/>
              </w:rPr>
              <w:t>Cause di esclusione NON Automatica</w:t>
            </w:r>
          </w:p>
          <w:p w:rsidR="00A0266D" w:rsidRPr="00B604E1" w:rsidRDefault="00A0266D" w:rsidP="00A82AED">
            <w:pPr>
              <w:jc w:val="both"/>
            </w:pPr>
            <w:r w:rsidRPr="00B604E1">
              <w:rPr>
                <w:i/>
                <w:iCs/>
              </w:rPr>
              <w:t>(articolo 95 d.lgs. 36/2023)</w:t>
            </w:r>
          </w:p>
        </w:tc>
      </w:tr>
    </w:tbl>
    <w:p w:rsidR="00A0266D" w:rsidRPr="00A82AED" w:rsidRDefault="00A0266D" w:rsidP="00A82AED">
      <w:pPr>
        <w:jc w:val="both"/>
      </w:pPr>
    </w:p>
    <w:p w:rsidR="00A0266D" w:rsidRPr="00A82AED" w:rsidRDefault="00A0266D" w:rsidP="00A82AED">
      <w:pPr>
        <w:jc w:val="both"/>
        <w:rPr>
          <w:lang w:val="it-IT"/>
        </w:rPr>
      </w:pPr>
      <w:r w:rsidRPr="00A82AED">
        <w:rPr>
          <w:lang w:val="it-IT"/>
        </w:rPr>
        <w:t>In ordine ai requisiti di cui all'art. 95 del d.lgs. 36/2023, </w:t>
      </w:r>
    </w:p>
    <w:p w:rsidR="00A0266D" w:rsidRPr="00A82AED" w:rsidRDefault="00A0266D" w:rsidP="002D270E">
      <w:pPr>
        <w:jc w:val="center"/>
        <w:rPr>
          <w:u w:val="single"/>
          <w:lang w:val="it-IT"/>
        </w:rPr>
      </w:pPr>
      <w:r w:rsidRPr="00A82AED">
        <w:rPr>
          <w:b/>
          <w:bCs/>
          <w:u w:val="single"/>
          <w:lang w:val="it-IT"/>
        </w:rPr>
        <w:t>DICHIARA</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tblPr>
      <w:tblGrid>
        <w:gridCol w:w="9639"/>
      </w:tblGrid>
      <w:tr w:rsidR="00A0266D" w:rsidRPr="00B604E1"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rsidR="00A0266D" w:rsidRPr="00B604E1" w:rsidRDefault="00A0266D" w:rsidP="00A82AED">
            <w:pPr>
              <w:jc w:val="both"/>
              <w:rPr>
                <w:lang w:val="it-IT"/>
              </w:rPr>
            </w:pPr>
            <w:r w:rsidRPr="00B604E1">
              <w:rPr>
                <w:b/>
                <w:bCs/>
                <w:u w:val="single"/>
                <w:lang w:val="it-IT"/>
              </w:rPr>
              <w:t>PARTE III</w:t>
            </w:r>
          </w:p>
          <w:p w:rsidR="00A0266D" w:rsidRPr="00B604E1" w:rsidRDefault="00A0266D" w:rsidP="00A82AED">
            <w:pPr>
              <w:jc w:val="both"/>
              <w:rPr>
                <w:lang w:val="it-IT"/>
              </w:rPr>
            </w:pPr>
            <w:r w:rsidRPr="00B604E1">
              <w:rPr>
                <w:b/>
                <w:bCs/>
                <w:lang w:val="it-IT"/>
              </w:rPr>
              <w:t>Eventuali misure di Self-Cleaning</w:t>
            </w:r>
          </w:p>
          <w:p w:rsidR="00A0266D" w:rsidRPr="00B604E1" w:rsidRDefault="00A0266D" w:rsidP="00A82AED">
            <w:pPr>
              <w:jc w:val="both"/>
            </w:pPr>
            <w:r w:rsidRPr="00B604E1">
              <w:rPr>
                <w:i/>
                <w:iCs/>
              </w:rPr>
              <w:t>(articolo 96, comma 6, d.lgs. 36/2023)</w:t>
            </w:r>
          </w:p>
        </w:tc>
      </w:tr>
    </w:tbl>
    <w:p w:rsidR="00A0266D" w:rsidRPr="00A82AED" w:rsidRDefault="00A0266D" w:rsidP="00A82AED">
      <w:pPr>
        <w:jc w:val="both"/>
        <w:rPr>
          <w:lang w:val="it-IT"/>
        </w:rPr>
      </w:pPr>
      <w:r w:rsidRPr="00A82AED">
        <w:rPr>
          <w:lang w:val="it-IT"/>
        </w:rPr>
        <w:t>In ordine alle misure di cui all'art. 96, comma 6, del d.lgs. 36/2023, </w:t>
      </w:r>
    </w:p>
    <w:p w:rsidR="00A0266D" w:rsidRPr="00A82AED" w:rsidRDefault="00A0266D" w:rsidP="00A82AED">
      <w:pPr>
        <w:jc w:val="center"/>
        <w:rPr>
          <w:u w:val="single"/>
          <w:lang w:val="it-IT"/>
        </w:rPr>
      </w:pPr>
      <w:r w:rsidRPr="00A82AED">
        <w:rPr>
          <w:b/>
          <w:bCs/>
          <w:u w:val="single"/>
          <w:lang w:val="it-IT"/>
        </w:rPr>
        <w:t>DICHIARA</w:t>
      </w:r>
    </w:p>
    <w:p w:rsidR="00A0266D" w:rsidRPr="00A82AED" w:rsidRDefault="00A0266D"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rsidR="00A0266D" w:rsidRPr="00A82AED" w:rsidRDefault="00A0266D"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rsidR="00A0266D" w:rsidRPr="00A82AED" w:rsidRDefault="00A0266D" w:rsidP="00A82AED">
      <w:pPr>
        <w:jc w:val="both"/>
        <w:rPr>
          <w:lang w:val="it-IT"/>
        </w:rPr>
      </w:pPr>
      <w:r w:rsidRPr="00A82AED">
        <w:rPr>
          <w:i/>
          <w:iCs/>
          <w:lang w:val="it-IT"/>
        </w:rPr>
        <w:t>oppure</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tblPr>
      <w:tblGrid>
        <w:gridCol w:w="9639"/>
      </w:tblGrid>
      <w:tr w:rsidR="00A0266D" w:rsidRPr="00B604E1"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rsidR="00A0266D" w:rsidRPr="00B604E1" w:rsidRDefault="00A0266D" w:rsidP="00A82AED">
            <w:pPr>
              <w:jc w:val="both"/>
            </w:pPr>
            <w:r w:rsidRPr="00B604E1">
              <w:rPr>
                <w:b/>
                <w:bCs/>
                <w:u w:val="single"/>
              </w:rPr>
              <w:t>PARTE V</w:t>
            </w:r>
          </w:p>
          <w:p w:rsidR="00A0266D" w:rsidRPr="00B604E1" w:rsidRDefault="00A0266D" w:rsidP="00A82AED">
            <w:pPr>
              <w:jc w:val="both"/>
            </w:pPr>
            <w:r w:rsidRPr="00B604E1">
              <w:rPr>
                <w:b/>
                <w:bCs/>
              </w:rPr>
              <w:t>DICHIARAZIONI FINALI</w:t>
            </w:r>
          </w:p>
        </w:tc>
      </w:tr>
    </w:tbl>
    <w:p w:rsidR="00A0266D" w:rsidRPr="00A82AED" w:rsidRDefault="00A0266D" w:rsidP="00A82AED">
      <w:pPr>
        <w:jc w:val="both"/>
      </w:pPr>
    </w:p>
    <w:p w:rsidR="00A0266D" w:rsidRPr="00A82AED" w:rsidRDefault="00A0266D" w:rsidP="00DE56AD">
      <w:pPr>
        <w:jc w:val="center"/>
        <w:rPr>
          <w:u w:val="single"/>
        </w:rPr>
      </w:pPr>
      <w:r w:rsidRPr="00A82AED">
        <w:rPr>
          <w:b/>
          <w:bCs/>
          <w:u w:val="single"/>
        </w:rPr>
        <w:t>DICHIARA INFINE</w:t>
      </w:r>
    </w:p>
    <w:p w:rsidR="00A0266D" w:rsidRPr="00A82AED" w:rsidRDefault="00A0266D" w:rsidP="00A82AED">
      <w:pPr>
        <w:jc w:val="both"/>
        <w:rPr>
          <w:lang w:val="it-IT"/>
        </w:rPr>
      </w:pPr>
      <w:r w:rsidRPr="00A82AED">
        <w:rPr>
          <w:lang w:val="it-IT"/>
        </w:rPr>
        <w:t>DI ACCETTARE, senza condizione o riserva alcuna, tutte le prescrizioni contenute nella documentazione relativa all’affidamento in oggetto;</w:t>
      </w:r>
    </w:p>
    <w:p w:rsidR="00A0266D" w:rsidRPr="00A82AED" w:rsidRDefault="00A0266D"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rsidR="00A0266D" w:rsidRPr="00A82AED" w:rsidRDefault="00A0266D"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rsidR="00A0266D" w:rsidRPr="00A82AED" w:rsidRDefault="00A0266D"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rsidR="00A0266D" w:rsidRDefault="00A0266D"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rsidR="00A0266D" w:rsidRPr="00A82AED" w:rsidRDefault="00A0266D"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A0266D" w:rsidRPr="00A82AED" w:rsidRDefault="00A0266D"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A0266D" w:rsidRPr="00A82AED" w:rsidRDefault="00A0266D"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rsidR="00A0266D" w:rsidRPr="00A82AED" w:rsidRDefault="00A0266D"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A0266D" w:rsidRPr="00A82AED" w:rsidRDefault="00A0266D" w:rsidP="00A82AED">
      <w:pPr>
        <w:jc w:val="both"/>
        <w:rPr>
          <w:lang w:val="it-IT"/>
        </w:rPr>
      </w:pPr>
    </w:p>
    <w:p w:rsidR="00A0266D" w:rsidRPr="00A82AED" w:rsidRDefault="00A0266D" w:rsidP="00A82AED">
      <w:pPr>
        <w:jc w:val="both"/>
        <w:rPr>
          <w:lang w:val="it-IT"/>
        </w:rPr>
      </w:pPr>
      <w:r w:rsidRPr="00A82AED">
        <w:rPr>
          <w:i/>
          <w:iCs/>
          <w:lang w:val="it-IT"/>
        </w:rPr>
        <w:t>(firma digitale del legale rappresentante dell’operatore) </w:t>
      </w:r>
    </w:p>
    <w:p w:rsidR="00A0266D" w:rsidRPr="00A82AED" w:rsidRDefault="00A0266D" w:rsidP="00A82AED">
      <w:pPr>
        <w:jc w:val="both"/>
        <w:rPr>
          <w:lang w:val="it-IT"/>
        </w:rPr>
      </w:pPr>
    </w:p>
    <w:p w:rsidR="00A0266D" w:rsidRPr="00A82AED" w:rsidRDefault="00A0266D" w:rsidP="00A82AED">
      <w:pPr>
        <w:jc w:val="both"/>
      </w:pPr>
      <w:r w:rsidRPr="00A82AED">
        <w:rPr>
          <w:i/>
          <w:iCs/>
        </w:rPr>
        <w:t>_____________________________________________________________</w:t>
      </w:r>
    </w:p>
    <w:p w:rsidR="00A0266D" w:rsidRDefault="00A0266D" w:rsidP="00A82AED">
      <w:pPr>
        <w:jc w:val="both"/>
      </w:pPr>
    </w:p>
    <w:sectPr w:rsidR="00A0266D" w:rsidSect="0025098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AED"/>
    <w:rsid w:val="00023F6A"/>
    <w:rsid w:val="00032013"/>
    <w:rsid w:val="00057897"/>
    <w:rsid w:val="000729E6"/>
    <w:rsid w:val="000E6D7B"/>
    <w:rsid w:val="00101866"/>
    <w:rsid w:val="001044AF"/>
    <w:rsid w:val="00175B2F"/>
    <w:rsid w:val="00207F15"/>
    <w:rsid w:val="00250980"/>
    <w:rsid w:val="00276C88"/>
    <w:rsid w:val="0028466C"/>
    <w:rsid w:val="00287CF2"/>
    <w:rsid w:val="002D270E"/>
    <w:rsid w:val="0034567F"/>
    <w:rsid w:val="00365ED7"/>
    <w:rsid w:val="003E0665"/>
    <w:rsid w:val="003F1E76"/>
    <w:rsid w:val="004022F0"/>
    <w:rsid w:val="004064AF"/>
    <w:rsid w:val="00416FED"/>
    <w:rsid w:val="004218D0"/>
    <w:rsid w:val="00421ADB"/>
    <w:rsid w:val="00422080"/>
    <w:rsid w:val="004409BD"/>
    <w:rsid w:val="00476884"/>
    <w:rsid w:val="00576BE2"/>
    <w:rsid w:val="0058191D"/>
    <w:rsid w:val="0058758E"/>
    <w:rsid w:val="005F7FDC"/>
    <w:rsid w:val="00630540"/>
    <w:rsid w:val="0071558C"/>
    <w:rsid w:val="00730CBC"/>
    <w:rsid w:val="00766813"/>
    <w:rsid w:val="007C7A1B"/>
    <w:rsid w:val="008B4458"/>
    <w:rsid w:val="008B6BAD"/>
    <w:rsid w:val="00920547"/>
    <w:rsid w:val="009A755C"/>
    <w:rsid w:val="009E68E3"/>
    <w:rsid w:val="00A0266D"/>
    <w:rsid w:val="00A82AED"/>
    <w:rsid w:val="00B22C86"/>
    <w:rsid w:val="00B604E1"/>
    <w:rsid w:val="00BF105A"/>
    <w:rsid w:val="00C33705"/>
    <w:rsid w:val="00C70F5B"/>
    <w:rsid w:val="00DA26F2"/>
    <w:rsid w:val="00DC0E14"/>
    <w:rsid w:val="00DE56AD"/>
    <w:rsid w:val="00E43179"/>
    <w:rsid w:val="00FE1A30"/>
    <w:rsid w:val="00FF090D"/>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980"/>
    <w:pPr>
      <w:spacing w:after="160" w:line="259" w:lineRule="auto"/>
    </w:pPr>
    <w:rPr>
      <w:kern w:val="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2AED"/>
    <w:rPr>
      <w:rFonts w:cs="Times New Roman"/>
      <w:color w:val="0563C1"/>
      <w:u w:val="single"/>
    </w:rPr>
  </w:style>
  <w:style w:type="character" w:customStyle="1" w:styleId="UnresolvedMention">
    <w:name w:val="Unresolved Mention"/>
    <w:basedOn w:val="DefaultParagraphFont"/>
    <w:uiPriority w:val="99"/>
    <w:semiHidden/>
    <w:rsid w:val="00A82AED"/>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66811388">
      <w:marLeft w:val="0"/>
      <w:marRight w:val="0"/>
      <w:marTop w:val="0"/>
      <w:marBottom w:val="0"/>
      <w:divBdr>
        <w:top w:val="none" w:sz="0" w:space="0" w:color="auto"/>
        <w:left w:val="none" w:sz="0" w:space="0" w:color="auto"/>
        <w:bottom w:val="none" w:sz="0" w:space="0" w:color="auto"/>
        <w:right w:val="none" w:sz="0" w:space="0" w:color="auto"/>
      </w:divBdr>
    </w:div>
    <w:div w:id="1966811391">
      <w:marLeft w:val="0"/>
      <w:marRight w:val="0"/>
      <w:marTop w:val="0"/>
      <w:marBottom w:val="0"/>
      <w:divBdr>
        <w:top w:val="none" w:sz="0" w:space="0" w:color="auto"/>
        <w:left w:val="none" w:sz="0" w:space="0" w:color="auto"/>
        <w:bottom w:val="none" w:sz="0" w:space="0" w:color="auto"/>
        <w:right w:val="none" w:sz="0" w:space="0" w:color="auto"/>
      </w:divBdr>
    </w:div>
    <w:div w:id="1966811392">
      <w:marLeft w:val="0"/>
      <w:marRight w:val="0"/>
      <w:marTop w:val="0"/>
      <w:marBottom w:val="0"/>
      <w:divBdr>
        <w:top w:val="none" w:sz="0" w:space="0" w:color="auto"/>
        <w:left w:val="none" w:sz="0" w:space="0" w:color="auto"/>
        <w:bottom w:val="none" w:sz="0" w:space="0" w:color="auto"/>
        <w:right w:val="none" w:sz="0" w:space="0" w:color="auto"/>
      </w:divBdr>
    </w:div>
    <w:div w:id="1966811393">
      <w:marLeft w:val="0"/>
      <w:marRight w:val="0"/>
      <w:marTop w:val="0"/>
      <w:marBottom w:val="0"/>
      <w:divBdr>
        <w:top w:val="none" w:sz="0" w:space="0" w:color="auto"/>
        <w:left w:val="none" w:sz="0" w:space="0" w:color="auto"/>
        <w:bottom w:val="none" w:sz="0" w:space="0" w:color="auto"/>
        <w:right w:val="none" w:sz="0" w:space="0" w:color="auto"/>
      </w:divBdr>
      <w:divsChild>
        <w:div w:id="1966811383">
          <w:marLeft w:val="142"/>
          <w:marRight w:val="0"/>
          <w:marTop w:val="0"/>
          <w:marBottom w:val="0"/>
          <w:divBdr>
            <w:top w:val="none" w:sz="0" w:space="0" w:color="auto"/>
            <w:left w:val="none" w:sz="0" w:space="0" w:color="auto"/>
            <w:bottom w:val="none" w:sz="0" w:space="0" w:color="auto"/>
            <w:right w:val="none" w:sz="0" w:space="0" w:color="auto"/>
          </w:divBdr>
        </w:div>
        <w:div w:id="1966811384">
          <w:marLeft w:val="284"/>
          <w:marRight w:val="0"/>
          <w:marTop w:val="0"/>
          <w:marBottom w:val="0"/>
          <w:divBdr>
            <w:top w:val="none" w:sz="0" w:space="0" w:color="auto"/>
            <w:left w:val="none" w:sz="0" w:space="0" w:color="auto"/>
            <w:bottom w:val="none" w:sz="0" w:space="0" w:color="auto"/>
            <w:right w:val="none" w:sz="0" w:space="0" w:color="auto"/>
          </w:divBdr>
        </w:div>
        <w:div w:id="1966811385">
          <w:marLeft w:val="-5"/>
          <w:marRight w:val="0"/>
          <w:marTop w:val="0"/>
          <w:marBottom w:val="0"/>
          <w:divBdr>
            <w:top w:val="none" w:sz="0" w:space="0" w:color="auto"/>
            <w:left w:val="none" w:sz="0" w:space="0" w:color="auto"/>
            <w:bottom w:val="none" w:sz="0" w:space="0" w:color="auto"/>
            <w:right w:val="none" w:sz="0" w:space="0" w:color="auto"/>
          </w:divBdr>
        </w:div>
        <w:div w:id="1966811386">
          <w:marLeft w:val="284"/>
          <w:marRight w:val="0"/>
          <w:marTop w:val="0"/>
          <w:marBottom w:val="0"/>
          <w:divBdr>
            <w:top w:val="none" w:sz="0" w:space="0" w:color="auto"/>
            <w:left w:val="none" w:sz="0" w:space="0" w:color="auto"/>
            <w:bottom w:val="none" w:sz="0" w:space="0" w:color="auto"/>
            <w:right w:val="none" w:sz="0" w:space="0" w:color="auto"/>
          </w:divBdr>
        </w:div>
        <w:div w:id="1966811387">
          <w:marLeft w:val="284"/>
          <w:marRight w:val="0"/>
          <w:marTop w:val="0"/>
          <w:marBottom w:val="0"/>
          <w:divBdr>
            <w:top w:val="none" w:sz="0" w:space="0" w:color="auto"/>
            <w:left w:val="none" w:sz="0" w:space="0" w:color="auto"/>
            <w:bottom w:val="none" w:sz="0" w:space="0" w:color="auto"/>
            <w:right w:val="none" w:sz="0" w:space="0" w:color="auto"/>
          </w:divBdr>
        </w:div>
        <w:div w:id="1966811389">
          <w:marLeft w:val="142"/>
          <w:marRight w:val="0"/>
          <w:marTop w:val="0"/>
          <w:marBottom w:val="0"/>
          <w:divBdr>
            <w:top w:val="none" w:sz="0" w:space="0" w:color="auto"/>
            <w:left w:val="none" w:sz="0" w:space="0" w:color="auto"/>
            <w:bottom w:val="none" w:sz="0" w:space="0" w:color="auto"/>
            <w:right w:val="none" w:sz="0" w:space="0" w:color="auto"/>
          </w:divBdr>
        </w:div>
        <w:div w:id="1966811390">
          <w:marLeft w:val="28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TotalTime>
  <Pages>6</Pages>
  <Words>1721</Words>
  <Characters>9813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ibaricalla</cp:lastModifiedBy>
  <cp:revision>171</cp:revision>
  <cp:lastPrinted>2024-03-01T11:57:00Z</cp:lastPrinted>
  <dcterms:created xsi:type="dcterms:W3CDTF">2024-03-01T12:00:00Z</dcterms:created>
  <dcterms:modified xsi:type="dcterms:W3CDTF">2025-07-02T07:29:00Z</dcterms:modified>
</cp:coreProperties>
</file>